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A" w:rsidRDefault="00413D4A" w:rsidP="00413D4A">
      <w:pPr>
        <w:rPr>
          <w:rFonts w:ascii="Times New Roman" w:hAnsi="Times New Roman" w:cs="Times New Roman"/>
          <w:b/>
          <w:sz w:val="24"/>
          <w:szCs w:val="24"/>
        </w:rPr>
      </w:pPr>
    </w:p>
    <w:p w:rsidR="00413D4A" w:rsidRDefault="00413D4A" w:rsidP="00413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 w:cs="Arial"/>
          <w:noProof/>
          <w:color w:val="760E26"/>
          <w:sz w:val="21"/>
          <w:szCs w:val="21"/>
          <w:lang w:eastAsia="bg-BG"/>
        </w:rPr>
        <w:drawing>
          <wp:inline distT="0" distB="0" distL="0" distR="0">
            <wp:extent cx="1744738" cy="762000"/>
            <wp:effectExtent l="0" t="0" r="8255" b="0"/>
            <wp:docPr id="2" name="Picture 2" descr="1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85" cy="77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B4" w:rsidRDefault="001361D4" w:rsidP="00413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D4">
        <w:rPr>
          <w:rFonts w:ascii="Times New Roman" w:hAnsi="Times New Roman" w:cs="Times New Roman"/>
          <w:b/>
          <w:sz w:val="24"/>
          <w:szCs w:val="24"/>
        </w:rPr>
        <w:t>СПОРАЗУМЕНИЕ ЗА СЪТРУДНИЧЕСТВО</w:t>
      </w:r>
    </w:p>
    <w:p w:rsidR="001361D4" w:rsidRDefault="001361D4" w:rsidP="0013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D4" w:rsidRDefault="001361D4" w:rsidP="0013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D4" w:rsidRDefault="001361D4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…………………..,  в гр. София, се сключи настоящото споразумение между УНСС, </w:t>
      </w:r>
      <w:r w:rsidRPr="001361D4">
        <w:rPr>
          <w:rFonts w:ascii="Times New Roman" w:hAnsi="Times New Roman" w:cs="Times New Roman"/>
          <w:sz w:val="24"/>
          <w:szCs w:val="24"/>
        </w:rPr>
        <w:t>Научно изследователски център „</w:t>
      </w:r>
      <w:r w:rsidRPr="00D817E3">
        <w:rPr>
          <w:rFonts w:ascii="Times New Roman" w:hAnsi="Times New Roman" w:cs="Times New Roman"/>
          <w:sz w:val="24"/>
          <w:szCs w:val="24"/>
        </w:rPr>
        <w:t xml:space="preserve">Управление на проекти и </w:t>
      </w:r>
      <w:proofErr w:type="spellStart"/>
      <w:r w:rsidRPr="00D817E3">
        <w:rPr>
          <w:rFonts w:ascii="Times New Roman" w:hAnsi="Times New Roman" w:cs="Times New Roman"/>
          <w:sz w:val="24"/>
          <w:szCs w:val="24"/>
        </w:rPr>
        <w:t>консултинг</w:t>
      </w:r>
      <w:proofErr w:type="spellEnd"/>
      <w:r w:rsidRPr="00D817E3">
        <w:rPr>
          <w:rFonts w:ascii="Times New Roman" w:hAnsi="Times New Roman" w:cs="Times New Roman"/>
          <w:sz w:val="24"/>
          <w:szCs w:val="24"/>
        </w:rPr>
        <w:t xml:space="preserve"> в туризма“ към</w:t>
      </w:r>
      <w:r>
        <w:rPr>
          <w:rFonts w:ascii="Times New Roman" w:hAnsi="Times New Roman" w:cs="Times New Roman"/>
          <w:sz w:val="24"/>
          <w:szCs w:val="24"/>
        </w:rPr>
        <w:t xml:space="preserve"> катедра „Икономика на туризма“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80042">
        <w:rPr>
          <w:rFonts w:ascii="Times New Roman" w:hAnsi="Times New Roman" w:cs="Times New Roman"/>
          <w:sz w:val="24"/>
          <w:szCs w:val="24"/>
        </w:rPr>
        <w:t xml:space="preserve">партньорска организация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 с цел сътрудничество между страните в областта на долупосочените сфери:</w:t>
      </w:r>
    </w:p>
    <w:p w:rsidR="001361D4" w:rsidRDefault="001361D4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Участие в учебния процес на гост-лектори </w:t>
      </w:r>
      <w:r w:rsidR="00D0526F">
        <w:rPr>
          <w:rFonts w:ascii="Times New Roman" w:hAnsi="Times New Roman" w:cs="Times New Roman"/>
          <w:sz w:val="24"/>
          <w:szCs w:val="24"/>
        </w:rPr>
        <w:t xml:space="preserve">от </w:t>
      </w:r>
      <w:r w:rsidR="00780042">
        <w:rPr>
          <w:rFonts w:ascii="Times New Roman" w:hAnsi="Times New Roman" w:cs="Times New Roman"/>
          <w:sz w:val="24"/>
          <w:szCs w:val="24"/>
        </w:rPr>
        <w:t>държавни структури</w:t>
      </w:r>
      <w:r w:rsidR="00D052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042">
        <w:rPr>
          <w:rFonts w:ascii="Times New Roman" w:hAnsi="Times New Roman" w:cs="Times New Roman"/>
          <w:sz w:val="24"/>
          <w:szCs w:val="24"/>
        </w:rPr>
        <w:t>и</w:t>
      </w:r>
      <w:r w:rsidR="0078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042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D0526F">
        <w:rPr>
          <w:rFonts w:ascii="Times New Roman" w:hAnsi="Times New Roman" w:cs="Times New Roman"/>
          <w:sz w:val="24"/>
          <w:szCs w:val="24"/>
        </w:rPr>
        <w:t>по време на лекции и</w:t>
      </w:r>
      <w:r w:rsidR="00780042">
        <w:rPr>
          <w:rFonts w:ascii="Times New Roman" w:hAnsi="Times New Roman" w:cs="Times New Roman"/>
          <w:sz w:val="24"/>
          <w:szCs w:val="24"/>
        </w:rPr>
        <w:t>/или упражнения, провеждани от катедра „Икономика на туризма“.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Организиране на общи мероприятия и семинари.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на студенти от</w:t>
      </w:r>
      <w:r w:rsidR="00E16DC7" w:rsidRPr="00E16DC7">
        <w:rPr>
          <w:rFonts w:ascii="Times New Roman" w:hAnsi="Times New Roman" w:cs="Times New Roman"/>
          <w:sz w:val="24"/>
          <w:szCs w:val="24"/>
        </w:rPr>
        <w:t xml:space="preserve"> </w:t>
      </w:r>
      <w:r w:rsidR="00E16DC7">
        <w:rPr>
          <w:rFonts w:ascii="Times New Roman" w:hAnsi="Times New Roman" w:cs="Times New Roman"/>
          <w:sz w:val="24"/>
          <w:szCs w:val="24"/>
        </w:rPr>
        <w:t xml:space="preserve">катедра „Икономика на туризма“ при </w:t>
      </w:r>
      <w:r>
        <w:rPr>
          <w:rFonts w:ascii="Times New Roman" w:hAnsi="Times New Roman" w:cs="Times New Roman"/>
          <w:sz w:val="24"/>
          <w:szCs w:val="24"/>
        </w:rPr>
        <w:t xml:space="preserve">УНСС в стажантски програми на </w:t>
      </w:r>
      <w:r w:rsidR="00E16DC7">
        <w:rPr>
          <w:rFonts w:ascii="Times New Roman" w:hAnsi="Times New Roman" w:cs="Times New Roman"/>
          <w:sz w:val="24"/>
          <w:szCs w:val="24"/>
        </w:rPr>
        <w:t>партньорите.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DC7">
        <w:rPr>
          <w:rFonts w:ascii="Times New Roman" w:hAnsi="Times New Roman" w:cs="Times New Roman"/>
          <w:sz w:val="24"/>
          <w:szCs w:val="24"/>
        </w:rPr>
        <w:t>Осигуряване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реализация на студенти от УНСС след тяхното дипломиране.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779A">
        <w:rPr>
          <w:rFonts w:ascii="Times New Roman" w:hAnsi="Times New Roman" w:cs="Times New Roman"/>
          <w:sz w:val="24"/>
          <w:szCs w:val="24"/>
        </w:rPr>
        <w:t>Участие в о</w:t>
      </w:r>
      <w:r>
        <w:rPr>
          <w:rFonts w:ascii="Times New Roman" w:hAnsi="Times New Roman" w:cs="Times New Roman"/>
          <w:sz w:val="24"/>
          <w:szCs w:val="24"/>
        </w:rPr>
        <w:t>бща проектна дейност.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Провеждане на пазарни проучвания по заявка на </w:t>
      </w:r>
      <w:r w:rsidR="0086779A">
        <w:rPr>
          <w:rFonts w:ascii="Times New Roman" w:hAnsi="Times New Roman" w:cs="Times New Roman"/>
          <w:sz w:val="24"/>
          <w:szCs w:val="24"/>
        </w:rPr>
        <w:t>партньора и възлагане на практически задачи на студентите по преценка на партньора.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Провеждане на практически занятия, с цел обезпечаване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дуалното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– комбиниране между теорията и практиката.</w:t>
      </w:r>
    </w:p>
    <w:p w:rsidR="008A4FD8" w:rsidRDefault="00413D4A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Спонсориране на инициативи на катедрата от страна на партньорската организация</w:t>
      </w:r>
      <w:r w:rsidR="008A4FD8">
        <w:rPr>
          <w:rFonts w:ascii="Times New Roman" w:hAnsi="Times New Roman" w:cs="Times New Roman"/>
          <w:sz w:val="24"/>
          <w:szCs w:val="24"/>
        </w:rPr>
        <w:t>.</w:t>
      </w:r>
    </w:p>
    <w:p w:rsidR="00413D4A" w:rsidRDefault="008A4FD8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13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Рекламиране на партньорската организация</w:t>
      </w:r>
      <w:r w:rsidR="00413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време на</w:t>
      </w:r>
      <w:r w:rsidR="00413D4A">
        <w:rPr>
          <w:rFonts w:ascii="Times New Roman" w:hAnsi="Times New Roman" w:cs="Times New Roman"/>
          <w:sz w:val="24"/>
          <w:szCs w:val="24"/>
        </w:rPr>
        <w:t xml:space="preserve"> прояви</w:t>
      </w:r>
      <w:r>
        <w:rPr>
          <w:rFonts w:ascii="Times New Roman" w:hAnsi="Times New Roman" w:cs="Times New Roman"/>
          <w:sz w:val="24"/>
          <w:szCs w:val="24"/>
        </w:rPr>
        <w:t xml:space="preserve"> на катедрата</w:t>
      </w:r>
      <w:r w:rsidR="00413D4A">
        <w:rPr>
          <w:rFonts w:ascii="Times New Roman" w:hAnsi="Times New Roman" w:cs="Times New Roman"/>
          <w:sz w:val="24"/>
          <w:szCs w:val="24"/>
        </w:rPr>
        <w:t xml:space="preserve"> – конференции, семинари и дискусии, </w:t>
      </w:r>
      <w:r>
        <w:rPr>
          <w:rFonts w:ascii="Times New Roman" w:hAnsi="Times New Roman" w:cs="Times New Roman"/>
          <w:sz w:val="24"/>
          <w:szCs w:val="24"/>
        </w:rPr>
        <w:t xml:space="preserve">както и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сборници</w:t>
      </w:r>
      <w:r w:rsidR="00413D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също така </w:t>
      </w:r>
      <w:r w:rsidR="00413D4A">
        <w:rPr>
          <w:rFonts w:ascii="Times New Roman" w:hAnsi="Times New Roman" w:cs="Times New Roman"/>
          <w:sz w:val="24"/>
          <w:szCs w:val="24"/>
        </w:rPr>
        <w:t>и на рекламно табло</w:t>
      </w:r>
      <w:r>
        <w:rPr>
          <w:rFonts w:ascii="Times New Roman" w:hAnsi="Times New Roman" w:cs="Times New Roman"/>
          <w:sz w:val="24"/>
          <w:szCs w:val="24"/>
        </w:rPr>
        <w:t xml:space="preserve"> в УНСС</w:t>
      </w:r>
      <w:r w:rsidR="00413D4A">
        <w:rPr>
          <w:rFonts w:ascii="Times New Roman" w:hAnsi="Times New Roman" w:cs="Times New Roman"/>
          <w:sz w:val="24"/>
          <w:szCs w:val="24"/>
        </w:rPr>
        <w:t>.</w:t>
      </w:r>
    </w:p>
    <w:p w:rsidR="00D0526F" w:rsidRDefault="00D0526F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88" w:rsidRDefault="00874288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88" w:rsidRDefault="00874288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88" w:rsidRDefault="00874288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88" w:rsidRPr="00874288" w:rsidRDefault="00874288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 УНСС</w:t>
      </w:r>
    </w:p>
    <w:p w:rsidR="00874288" w:rsidRDefault="00874288" w:rsidP="00136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B6108B" w:rsidRDefault="00874288" w:rsidP="003D06F3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06F3">
        <w:rPr>
          <w:rFonts w:ascii="Times New Roman" w:hAnsi="Times New Roman" w:cs="Times New Roman"/>
          <w:sz w:val="24"/>
          <w:szCs w:val="24"/>
        </w:rPr>
        <w:tab/>
      </w:r>
      <w:r w:rsidR="003D06F3">
        <w:rPr>
          <w:rFonts w:ascii="Times New Roman" w:hAnsi="Times New Roman" w:cs="Times New Roman"/>
          <w:sz w:val="24"/>
          <w:szCs w:val="24"/>
        </w:rPr>
        <w:tab/>
      </w:r>
      <w:r w:rsidR="003D0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доц. д-р Николай Цонев, </w:t>
      </w:r>
    </w:p>
    <w:p w:rsidR="00874288" w:rsidRPr="00874288" w:rsidRDefault="00B6108B" w:rsidP="00B6108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</w:t>
      </w:r>
      <w:r w:rsidR="003D06F3">
        <w:rPr>
          <w:rFonts w:ascii="Times New Roman" w:hAnsi="Times New Roman" w:cs="Times New Roman"/>
          <w:sz w:val="24"/>
          <w:szCs w:val="24"/>
        </w:rPr>
        <w:t xml:space="preserve"> катедра „Икономика на туризма“ и Директор на Научно </w:t>
      </w:r>
      <w:r w:rsidR="00874288" w:rsidRPr="001361D4">
        <w:rPr>
          <w:rFonts w:ascii="Times New Roman" w:hAnsi="Times New Roman" w:cs="Times New Roman"/>
          <w:sz w:val="24"/>
          <w:szCs w:val="24"/>
        </w:rPr>
        <w:t xml:space="preserve">изследователски център </w:t>
      </w:r>
      <w:r w:rsidR="00874288">
        <w:rPr>
          <w:rFonts w:ascii="Times New Roman" w:hAnsi="Times New Roman" w:cs="Times New Roman"/>
          <w:sz w:val="24"/>
          <w:szCs w:val="24"/>
        </w:rPr>
        <w:t xml:space="preserve"> </w:t>
      </w:r>
      <w:r w:rsidR="00874288" w:rsidRPr="001361D4">
        <w:rPr>
          <w:rFonts w:ascii="Times New Roman" w:hAnsi="Times New Roman" w:cs="Times New Roman"/>
          <w:sz w:val="24"/>
          <w:szCs w:val="24"/>
        </w:rPr>
        <w:t>„</w:t>
      </w:r>
      <w:r w:rsidR="00874288" w:rsidRPr="00D817E3">
        <w:rPr>
          <w:rFonts w:ascii="Times New Roman" w:hAnsi="Times New Roman" w:cs="Times New Roman"/>
          <w:sz w:val="24"/>
          <w:szCs w:val="24"/>
        </w:rPr>
        <w:t xml:space="preserve">Управление на проекти и </w:t>
      </w:r>
      <w:proofErr w:type="spellStart"/>
      <w:r w:rsidR="00874288" w:rsidRPr="00D817E3">
        <w:rPr>
          <w:rFonts w:ascii="Times New Roman" w:hAnsi="Times New Roman" w:cs="Times New Roman"/>
          <w:sz w:val="24"/>
          <w:szCs w:val="24"/>
        </w:rPr>
        <w:t>консултинг</w:t>
      </w:r>
      <w:proofErr w:type="spellEnd"/>
      <w:r w:rsidR="00874288" w:rsidRPr="00D817E3">
        <w:rPr>
          <w:rFonts w:ascii="Times New Roman" w:hAnsi="Times New Roman" w:cs="Times New Roman"/>
          <w:sz w:val="24"/>
          <w:szCs w:val="24"/>
        </w:rPr>
        <w:t xml:space="preserve"> в туризма“</w:t>
      </w:r>
      <w:r w:rsidR="008742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4288">
        <w:rPr>
          <w:rFonts w:ascii="Times New Roman" w:hAnsi="Times New Roman" w:cs="Times New Roman"/>
          <w:sz w:val="24"/>
          <w:szCs w:val="24"/>
        </w:rPr>
        <w:tab/>
      </w:r>
    </w:p>
    <w:p w:rsidR="001361D4" w:rsidRPr="001361D4" w:rsidRDefault="001361D4" w:rsidP="001361D4">
      <w:pPr>
        <w:rPr>
          <w:rFonts w:ascii="Times New Roman" w:hAnsi="Times New Roman" w:cs="Times New Roman"/>
          <w:sz w:val="24"/>
          <w:szCs w:val="24"/>
        </w:rPr>
      </w:pPr>
    </w:p>
    <w:sectPr w:rsidR="001361D4" w:rsidRPr="0013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02"/>
    <w:rsid w:val="001361D4"/>
    <w:rsid w:val="003D06F3"/>
    <w:rsid w:val="003F35FF"/>
    <w:rsid w:val="00413D4A"/>
    <w:rsid w:val="00470A54"/>
    <w:rsid w:val="006C0E02"/>
    <w:rsid w:val="00780042"/>
    <w:rsid w:val="007C2BB4"/>
    <w:rsid w:val="0086779A"/>
    <w:rsid w:val="00874288"/>
    <w:rsid w:val="008A4FD8"/>
    <w:rsid w:val="008D6ABA"/>
    <w:rsid w:val="00B6108B"/>
    <w:rsid w:val="00D0526F"/>
    <w:rsid w:val="00E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26FB"/>
  <w15:docId w15:val="{59A7039E-3C42-4880-9B7E-986A0DF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100.unw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Jaklin Koen</dc:creator>
  <cp:lastModifiedBy>Янева</cp:lastModifiedBy>
  <cp:revision>3</cp:revision>
  <cp:lastPrinted>2019-10-28T11:29:00Z</cp:lastPrinted>
  <dcterms:created xsi:type="dcterms:W3CDTF">2019-10-28T12:22:00Z</dcterms:created>
  <dcterms:modified xsi:type="dcterms:W3CDTF">2020-02-27T10:46:00Z</dcterms:modified>
</cp:coreProperties>
</file>